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Школьный этап</w:t>
      </w:r>
      <w:r>
        <w:rPr>
          <w:rFonts w:ascii="Times New Roman" w:hAnsi="Times New Roman"/>
          <w:b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Республиканской олимпиады по литературе</w:t>
      </w:r>
      <w:r>
        <w:rPr>
          <w:rFonts w:ascii="Times New Roman" w:hAnsi="Times New Roman"/>
          <w:b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для учащихся школ с родным (нерусским) языком обучения</w:t>
      </w:r>
      <w:r>
        <w:rPr>
          <w:rFonts w:ascii="Times New Roman" w:hAnsi="Times New Roman"/>
          <w:b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202</w:t>
      </w:r>
      <w:r>
        <w:rPr>
          <w:rFonts w:ascii="Times New Roman" w:hAnsi="Times New Roman"/>
          <w:b/>
          <w:sz w:val="27"/>
          <w:szCs w:val="27"/>
        </w:rPr>
        <w:t xml:space="preserve">5 </w:t>
      </w:r>
      <w:r>
        <w:rPr>
          <w:rFonts w:ascii="Times New Roman" w:hAnsi="Times New Roman"/>
          <w:b/>
          <w:sz w:val="27"/>
          <w:szCs w:val="27"/>
        </w:rPr>
        <w:t xml:space="preserve">/</w:t>
      </w:r>
      <w:r>
        <w:rPr>
          <w:rFonts w:ascii="Times New Roman" w:hAnsi="Times New Roman"/>
          <w:b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202</w:t>
      </w:r>
      <w:r>
        <w:rPr>
          <w:rFonts w:ascii="Times New Roman" w:hAnsi="Times New Roman"/>
          <w:b/>
          <w:sz w:val="27"/>
          <w:szCs w:val="27"/>
        </w:rPr>
        <w:t xml:space="preserve">6</w:t>
      </w:r>
      <w:r>
        <w:rPr>
          <w:rFonts w:ascii="Times New Roman" w:hAnsi="Times New Roman"/>
          <w:b/>
          <w:sz w:val="27"/>
          <w:szCs w:val="27"/>
        </w:rPr>
        <w:t xml:space="preserve"> учебный год</w:t>
      </w:r>
      <w:r>
        <w:rPr>
          <w:rFonts w:ascii="Times New Roman" w:hAnsi="Times New Roman"/>
          <w:b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30 сентября</w:t>
      </w:r>
      <w:r>
        <w:rPr>
          <w:rFonts w:ascii="Times New Roman" w:hAnsi="Times New Roman"/>
          <w:b/>
          <w:sz w:val="27"/>
          <w:szCs w:val="27"/>
        </w:rPr>
        <w:t xml:space="preserve"> 202</w:t>
      </w:r>
      <w:r>
        <w:rPr>
          <w:rFonts w:ascii="Times New Roman" w:hAnsi="Times New Roman"/>
          <w:b/>
          <w:sz w:val="27"/>
          <w:szCs w:val="27"/>
        </w:rPr>
        <w:t xml:space="preserve">5</w:t>
      </w:r>
      <w:r>
        <w:rPr>
          <w:rFonts w:ascii="Times New Roman" w:hAnsi="Times New Roman"/>
          <w:b/>
          <w:sz w:val="27"/>
          <w:szCs w:val="27"/>
        </w:rPr>
        <w:t xml:space="preserve"> года </w:t>
      </w:r>
      <w:r>
        <w:rPr>
          <w:rFonts w:ascii="Times New Roman" w:hAnsi="Times New Roman"/>
          <w:b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6 класс</w:t>
      </w:r>
      <w:r>
        <w:rPr>
          <w:rFonts w:ascii="Times New Roman" w:hAnsi="Times New Roman"/>
          <w:b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Время выполнения - 120 минут (2 часа)</w:t>
      </w:r>
      <w:r>
        <w:rPr>
          <w:rFonts w:ascii="Times New Roman" w:hAnsi="Times New Roman"/>
          <w:b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Максимальное количество баллов за работу: </w:t>
      </w:r>
      <w:r>
        <w:rPr>
          <w:rFonts w:ascii="Times New Roman" w:hAnsi="Times New Roman"/>
          <w:b/>
          <w:sz w:val="27"/>
          <w:szCs w:val="27"/>
        </w:rPr>
        <w:t xml:space="preserve">50</w:t>
      </w:r>
      <w:r>
        <w:rPr>
          <w:rFonts w:ascii="Times New Roman" w:hAnsi="Times New Roman"/>
          <w:b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Задание №1</w:t>
      </w:r>
      <w:r>
        <w:rPr>
          <w:rFonts w:ascii="Times New Roman" w:hAnsi="Times New Roman"/>
          <w:b/>
          <w:sz w:val="27"/>
          <w:szCs w:val="27"/>
        </w:rPr>
      </w:r>
    </w:p>
    <w:p>
      <w:pPr>
        <w:spacing w:after="0" w:line="240" w:lineRule="auto"/>
        <w:widowControl w:val="off"/>
        <w:rPr>
          <w:rFonts w:ascii="Times New Roman" w:hAnsi="Times New Roman"/>
          <w:b/>
          <w:bCs/>
          <w:sz w:val="27"/>
          <w:szCs w:val="27"/>
          <w:lang w:eastAsia="ru-RU"/>
        </w:rPr>
      </w:pPr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Прочитайте стихотворение 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Валентин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ы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Осеев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ой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 «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Ежинка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»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: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В глубокой прохладной ложбинке,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Где летняя травка свежа,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Привольно живётся Ежинке,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Единственной внучке Ежа.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Весь день она тихо играет,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Шуршит прошлогодним листом,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Еловые шишки бросает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И дремлет в тени под кустом.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Однажды надвинулась тучка,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Стал ветер деревья качать,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И Ёжик любимую внучку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Заботливо вышел встречать.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И вдруг, запыхавшись, Зайчишка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Бежит, перепуган до слёз: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– Скорее! Какой-то мальчишка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Ежинку в корзине унёс!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Мелькали берёзы и ёлки,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Зелёный кустарник и рожь.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Подняв, как оружье, иголки,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Бежал, ощетинившись, Ёж!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В прохладной пыли на дороге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Он след мальчугана искал.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Он по лесу бегал в тревоге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И внучку по имени звал!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Стемнело… И дождик закапал,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Живого следа не найдёшь.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Упал под сосной и заплакал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Измученный дедушка Ёж!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А дедова внучка сидела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За шкафом, свернувшись клубком.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Она и взглянуть не хотела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На блюдце с парным молоком!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И утром к зелёной ложбинке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Из города дети пришли,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И дедову внучку Ежинку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В корзинке назад принесли.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Пустили на мягкую травку: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– Дорогу домой ты найдёшь?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– Найдёт! – закричал из канавки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Взволнованным голосом Ёж.</w:t>
      </w:r>
      <w:r>
        <w:rPr>
          <w:rFonts w:ascii="Times New Roman" w:hAnsi="Times New Roman"/>
          <w:sz w:val="27"/>
          <w:szCs w:val="27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Дайте письменный связный ответ, опираясь на вопросы:</w:t>
      </w:r>
      <w:r>
        <w:rPr>
          <w:rFonts w:ascii="Times New Roman" w:hAnsi="Times New Roman"/>
          <w:b/>
          <w:sz w:val="27"/>
          <w:szCs w:val="27"/>
        </w:rPr>
      </w:r>
    </w:p>
    <w:p>
      <w:pPr>
        <w:numPr>
          <w:ilvl w:val="0"/>
          <w:numId w:val="3"/>
        </w:numPr>
        <w:ind w:left="0" w:hanging="11"/>
        <w:spacing w:after="0" w:line="240" w:lineRule="auto"/>
        <w:tabs>
          <w:tab w:val="left" w:pos="284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Каково настроение стихотворени</w:t>
      </w:r>
      <w:r>
        <w:rPr>
          <w:rFonts w:ascii="Times New Roman" w:hAnsi="Times New Roman"/>
          <w:sz w:val="27"/>
          <w:szCs w:val="27"/>
        </w:rPr>
        <w:t xml:space="preserve">я</w:t>
      </w:r>
      <w:r>
        <w:rPr>
          <w:rFonts w:ascii="Times New Roman" w:hAnsi="Times New Roman"/>
          <w:sz w:val="27"/>
          <w:szCs w:val="27"/>
        </w:rPr>
        <w:t xml:space="preserve">? Какой теме оно посвящено?</w:t>
      </w:r>
      <w:r>
        <w:rPr>
          <w:rFonts w:ascii="Times New Roman" w:hAnsi="Times New Roman"/>
          <w:sz w:val="27"/>
          <w:szCs w:val="27"/>
        </w:rPr>
      </w:r>
    </w:p>
    <w:p>
      <w:pPr>
        <w:numPr>
          <w:ilvl w:val="0"/>
          <w:numId w:val="3"/>
        </w:numPr>
        <w:ind w:left="0" w:hanging="11"/>
        <w:spacing w:after="0" w:line="240" w:lineRule="auto"/>
        <w:tabs>
          <w:tab w:val="left" w:pos="284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Какие образы являются главными в стихотворении? </w:t>
      </w:r>
      <w:r>
        <w:rPr>
          <w:rFonts w:ascii="Times New Roman" w:hAnsi="Times New Roman"/>
          <w:sz w:val="27"/>
          <w:szCs w:val="27"/>
        </w:rPr>
      </w:r>
    </w:p>
    <w:p>
      <w:pPr>
        <w:numPr>
          <w:ilvl w:val="0"/>
          <w:numId w:val="3"/>
        </w:numPr>
        <w:ind w:left="0" w:hanging="11"/>
        <w:spacing w:after="0" w:line="240" w:lineRule="auto"/>
        <w:tabs>
          <w:tab w:val="left" w:pos="284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Какие средства выразительности использует поэт в тексте?</w:t>
      </w:r>
      <w:r>
        <w:rPr>
          <w:rFonts w:ascii="Times New Roman" w:hAnsi="Times New Roman"/>
          <w:sz w:val="27"/>
          <w:szCs w:val="27"/>
        </w:rPr>
      </w:r>
    </w:p>
    <w:p>
      <w:pPr>
        <w:numPr>
          <w:ilvl w:val="0"/>
          <w:numId w:val="3"/>
        </w:numPr>
        <w:ind w:left="0" w:hanging="11"/>
        <w:spacing w:after="0" w:line="240" w:lineRule="auto"/>
        <w:tabs>
          <w:tab w:val="left" w:pos="284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Какие чувства и мысли у вас вызывает стихотворение?</w:t>
      </w:r>
      <w:r>
        <w:rPr>
          <w:rFonts w:ascii="Times New Roman" w:hAnsi="Times New Roman"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Максимальный балл – </w:t>
      </w:r>
      <w:r>
        <w:rPr>
          <w:rFonts w:ascii="Times New Roman" w:hAnsi="Times New Roman"/>
          <w:b/>
          <w:sz w:val="27"/>
          <w:szCs w:val="27"/>
        </w:rPr>
        <w:t xml:space="preserve">3</w:t>
      </w:r>
      <w:r>
        <w:rPr>
          <w:rFonts w:ascii="Times New Roman" w:hAnsi="Times New Roman"/>
          <w:b/>
          <w:sz w:val="27"/>
          <w:szCs w:val="27"/>
        </w:rPr>
        <w:t xml:space="preserve">0</w:t>
      </w:r>
      <w:r>
        <w:rPr>
          <w:rFonts w:ascii="Times New Roman" w:hAnsi="Times New Roman"/>
          <w:b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sz w:val="27"/>
          <w:szCs w:val="27"/>
          <w:highlight w:val="yellow"/>
        </w:rPr>
      </w:pPr>
      <w:r>
        <w:rPr>
          <w:rFonts w:ascii="Times New Roman" w:hAnsi="Times New Roman"/>
          <w:b/>
          <w:sz w:val="27"/>
          <w:szCs w:val="27"/>
          <w:highlight w:val="yellow"/>
        </w:rPr>
      </w:r>
      <w:r>
        <w:rPr>
          <w:rFonts w:ascii="Times New Roman" w:hAnsi="Times New Roman"/>
          <w:b/>
          <w:sz w:val="27"/>
          <w:szCs w:val="27"/>
          <w:highlight w:val="yellow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Задание №2</w:t>
      </w:r>
      <w:r>
        <w:rPr>
          <w:rFonts w:ascii="Times New Roman" w:hAnsi="Times New Roman"/>
          <w:b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Представьте, что в результате некого фантастического случая герои книг, стоявших рядом на библиотечной полке, оказались в «чужом» произведении.</w:t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Выберите 1 героя / героиню расс</w:t>
      </w:r>
      <w:r>
        <w:rPr>
          <w:rFonts w:ascii="Times New Roman" w:hAnsi="Times New Roman"/>
          <w:sz w:val="27"/>
          <w:szCs w:val="27"/>
        </w:rPr>
        <w:t xml:space="preserve">каза или повести, который(ая) попал(а) в фольклорную сказку или былину. Что это за герой / героиня? В какое произведение он / она попал(а)? Как он / она воспринимает и оценивает окружающий его мир? В какие сложные или комические ситуации он / она попадает?</w:t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При ответе на вопросы обязательно обращайтесь к тексту произведения, из которого «родом» герой / героиня. </w:t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Не допускается искажение его / ее характера.</w:t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Напишите не менее 10 предложений</w:t>
      </w:r>
      <w:r>
        <w:rPr>
          <w:rFonts w:ascii="Times New Roman" w:hAnsi="Times New Roman"/>
          <w:sz w:val="27"/>
          <w:szCs w:val="27"/>
        </w:rPr>
        <w:t xml:space="preserve"> ра</w:t>
      </w:r>
      <w:r>
        <w:rPr>
          <w:rFonts w:ascii="Times New Roman" w:hAnsi="Times New Roman"/>
          <w:sz w:val="27"/>
          <w:szCs w:val="27"/>
        </w:rPr>
        <w:t xml:space="preserve">звернутых </w:t>
      </w:r>
      <w:r>
        <w:rPr>
          <w:rFonts w:ascii="Times New Roman" w:hAnsi="Times New Roman"/>
          <w:sz w:val="27"/>
          <w:szCs w:val="27"/>
        </w:rPr>
        <w:t xml:space="preserve">предложений.</w:t>
      </w:r>
      <w:r>
        <w:rPr>
          <w:rFonts w:ascii="Times New Roman" w:hAnsi="Times New Roman"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sz w:val="27"/>
          <w:szCs w:val="27"/>
          <w:highlight w:val="yellow"/>
        </w:rPr>
      </w:pPr>
      <w:r>
        <w:rPr>
          <w:rFonts w:ascii="Times New Roman" w:hAnsi="Times New Roman"/>
          <w:b/>
          <w:sz w:val="27"/>
          <w:szCs w:val="27"/>
        </w:rPr>
        <w:t xml:space="preserve">Максимальный балл – 20</w:t>
      </w:r>
      <w:r>
        <w:rPr>
          <w:rFonts w:ascii="Times New Roman" w:hAnsi="Times New Roman"/>
          <w:b/>
          <w:sz w:val="27"/>
          <w:szCs w:val="27"/>
          <w:highlight w:val="yellow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3"/>
    <w:next w:val="62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3"/>
    <w:next w:val="62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3"/>
    <w:next w:val="62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3"/>
    <w:next w:val="62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3"/>
    <w:next w:val="62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3"/>
    <w:next w:val="62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3"/>
    <w:next w:val="62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3"/>
    <w:next w:val="62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3"/>
    <w:next w:val="62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3"/>
    <w:next w:val="62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4"/>
    <w:link w:val="34"/>
    <w:uiPriority w:val="10"/>
    <w:rPr>
      <w:sz w:val="48"/>
      <w:szCs w:val="48"/>
    </w:rPr>
  </w:style>
  <w:style w:type="paragraph" w:styleId="36">
    <w:name w:val="Subtitle"/>
    <w:basedOn w:val="623"/>
    <w:next w:val="62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4"/>
    <w:link w:val="36"/>
    <w:uiPriority w:val="11"/>
    <w:rPr>
      <w:sz w:val="24"/>
      <w:szCs w:val="24"/>
    </w:rPr>
  </w:style>
  <w:style w:type="paragraph" w:styleId="38">
    <w:name w:val="Quote"/>
    <w:basedOn w:val="623"/>
    <w:next w:val="62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3"/>
    <w:next w:val="62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4"/>
    <w:link w:val="42"/>
    <w:uiPriority w:val="99"/>
  </w:style>
  <w:style w:type="paragraph" w:styleId="44">
    <w:name w:val="Footer"/>
    <w:basedOn w:val="623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4"/>
    <w:link w:val="44"/>
    <w:uiPriority w:val="99"/>
  </w:style>
  <w:style w:type="paragraph" w:styleId="46">
    <w:name w:val="Caption"/>
    <w:basedOn w:val="623"/>
    <w:next w:val="623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24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2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4"/>
    <w:uiPriority w:val="99"/>
    <w:unhideWhenUsed/>
    <w:rPr>
      <w:vertAlign w:val="superscript"/>
    </w:rPr>
  </w:style>
  <w:style w:type="paragraph" w:styleId="178">
    <w:name w:val="endnote text"/>
    <w:basedOn w:val="62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4"/>
    <w:uiPriority w:val="99"/>
    <w:semiHidden/>
    <w:unhideWhenUsed/>
    <w:rPr>
      <w:vertAlign w:val="superscript"/>
    </w:rPr>
  </w:style>
  <w:style w:type="paragraph" w:styleId="181">
    <w:name w:val="toc 1"/>
    <w:basedOn w:val="623"/>
    <w:next w:val="62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3"/>
    <w:next w:val="62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3"/>
    <w:next w:val="62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3"/>
    <w:next w:val="62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3"/>
    <w:next w:val="62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3"/>
    <w:next w:val="62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3"/>
    <w:next w:val="62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3"/>
    <w:next w:val="62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3"/>
    <w:next w:val="62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3"/>
    <w:next w:val="623"/>
    <w:uiPriority w:val="99"/>
    <w:unhideWhenUsed/>
    <w:pPr>
      <w:spacing w:after="0" w:afterAutospacing="0"/>
    </w:pPr>
  </w:style>
  <w:style w:type="paragraph" w:styleId="623" w:default="1">
    <w:name w:val="Normal"/>
    <w:qFormat/>
    <w:pPr>
      <w:spacing w:after="200" w:line="276" w:lineRule="auto"/>
    </w:pPr>
    <w:rPr>
      <w:rFonts w:ascii="Calibri" w:hAnsi="Calibri" w:eastAsia="Calibri" w:cs="Times New Roman"/>
      <w14:ligatures w14:val="none"/>
    </w:rPr>
  </w:style>
  <w:style w:type="character" w:styleId="624" w:default="1">
    <w:name w:val="Default Paragraph Font"/>
    <w:uiPriority w:val="1"/>
    <w:semiHidden/>
    <w:unhideWhenUsed/>
  </w:style>
  <w:style w:type="table" w:styleId="62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6" w:default="1">
    <w:name w:val="No List"/>
    <w:uiPriority w:val="99"/>
    <w:semiHidden/>
    <w:unhideWhenUsed/>
  </w:style>
  <w:style w:type="character" w:styleId="627">
    <w:name w:val="Strong"/>
    <w:basedOn w:val="624"/>
    <w:uiPriority w:val="22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 Галимуллина</dc:creator>
  <cp:keywords/>
  <dc:description/>
  <cp:lastModifiedBy>Ирина Леонидовна</cp:lastModifiedBy>
  <cp:revision>51</cp:revision>
  <dcterms:created xsi:type="dcterms:W3CDTF">2024-09-29T23:15:00Z</dcterms:created>
  <dcterms:modified xsi:type="dcterms:W3CDTF">2025-09-29T08:09:59Z</dcterms:modified>
</cp:coreProperties>
</file>